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B" w:rsidRDefault="0056304B" w:rsidP="0056304B">
      <w:pPr>
        <w:jc w:val="center"/>
      </w:pPr>
    </w:p>
    <w:p w:rsidR="0056304B" w:rsidRDefault="0056304B" w:rsidP="009E18AC">
      <w:pPr>
        <w:jc w:val="both"/>
      </w:pPr>
      <w:r>
        <w:t>1. Сокращенное наименование   ГБ</w:t>
      </w:r>
      <w:r w:rsidR="00D728E8">
        <w:t>К</w:t>
      </w:r>
      <w:r>
        <w:t>У АО «</w:t>
      </w:r>
      <w:r w:rsidR="00D728E8">
        <w:t>КАРГОПОЛЬСКИЙ ЦЕНТР ПОМОЩИ СЕМЬЕ И ДЕТЯМ</w:t>
      </w:r>
      <w:r>
        <w:t>»</w:t>
      </w:r>
    </w:p>
    <w:p w:rsidR="0056304B" w:rsidRDefault="0056304B" w:rsidP="009E18AC">
      <w:pPr>
        <w:jc w:val="both"/>
      </w:pPr>
    </w:p>
    <w:p w:rsidR="00BE45A6" w:rsidRDefault="0056304B" w:rsidP="009E18AC">
      <w:pPr>
        <w:jc w:val="both"/>
      </w:pPr>
      <w:r>
        <w:t xml:space="preserve">2. </w:t>
      </w:r>
      <w:proofErr w:type="gramStart"/>
      <w:r>
        <w:t xml:space="preserve">Полное наименование  </w:t>
      </w:r>
      <w:r w:rsidR="00D728E8">
        <w:t>ГОСУДАРСТВЕННОЕ БЮДЖЕТНОЕ КОМПЛЕКСНОЕ УЧРЕЖДЕНИЕ АРХАНГЕЛЬСКОЙ ОБЛАСТИ ОБЩЕГО ТИПА «КАРГОПОЛЬСКИЙ ЦЕНТР СОЦИАЛЬНОЙ ПОМОЩИ СЕМЬЕ И ДЕТЯМ»</w:t>
      </w:r>
      <w:r w:rsidR="00BE45A6">
        <w:t xml:space="preserve"> (</w:t>
      </w:r>
      <w:r w:rsidR="00D728E8">
        <w:t>МИНФИН АРХАНГЕЛЬСКОЙ ОБЛАСТИ (ГБКУ АО «КАРГОПОЛЬСКИЙ ЦЕНТР ПОМОЩИ СЕМЬЕ И ДЕТЯМ»</w:t>
      </w:r>
      <w:r w:rsidR="00BE45A6">
        <w:t>)</w:t>
      </w:r>
      <w:proofErr w:type="gramEnd"/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>3. ИНН   2911004839</w:t>
      </w:r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>4. КПП  291101001</w:t>
      </w:r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>5 ОКПО  75048674</w:t>
      </w:r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>6. ОГРН   1052918016051</w:t>
      </w:r>
    </w:p>
    <w:p w:rsidR="0056304B" w:rsidRDefault="0056304B" w:rsidP="009E18AC">
      <w:pPr>
        <w:jc w:val="both"/>
      </w:pPr>
    </w:p>
    <w:p w:rsidR="00D728E8" w:rsidRDefault="0056304B" w:rsidP="009E18AC">
      <w:pPr>
        <w:jc w:val="both"/>
      </w:pPr>
      <w:r>
        <w:t>9. Счет 20246У70890</w:t>
      </w:r>
      <w:r w:rsidR="00D728E8">
        <w:t>; 21246У70890</w:t>
      </w:r>
    </w:p>
    <w:p w:rsidR="0056304B" w:rsidRDefault="0056304B" w:rsidP="009E18AC">
      <w:pPr>
        <w:jc w:val="both"/>
      </w:pPr>
    </w:p>
    <w:p w:rsidR="0056304B" w:rsidRDefault="009E18AC" w:rsidP="009E18AC">
      <w:pPr>
        <w:jc w:val="both"/>
      </w:pPr>
      <w:r>
        <w:t xml:space="preserve">10. Тип счета </w:t>
      </w:r>
      <w:r w:rsidR="0056304B">
        <w:t>лицевой</w:t>
      </w:r>
    </w:p>
    <w:p w:rsidR="0056304B" w:rsidRDefault="0056304B" w:rsidP="009E18AC">
      <w:pPr>
        <w:jc w:val="both"/>
      </w:pPr>
    </w:p>
    <w:p w:rsidR="007806A7" w:rsidRDefault="0056304B" w:rsidP="009E18AC">
      <w:pPr>
        <w:jc w:val="both"/>
      </w:pPr>
      <w:r>
        <w:t xml:space="preserve">11. </w:t>
      </w:r>
      <w:proofErr w:type="gramStart"/>
      <w:r>
        <w:t>Р</w:t>
      </w:r>
      <w:proofErr w:type="gramEnd"/>
      <w:r>
        <w:t xml:space="preserve">/С. </w:t>
      </w:r>
      <w:r w:rsidR="00D728E8">
        <w:t>03224643110000002400</w:t>
      </w:r>
      <w:r>
        <w:t xml:space="preserve"> в </w:t>
      </w:r>
      <w:r w:rsidR="007806A7">
        <w:t xml:space="preserve">ОТДЕЛЕНИЕ АРХАНГЕЛЬСК </w:t>
      </w:r>
      <w:r w:rsidR="00D728E8">
        <w:t>БАНКА РОССИИ//УФК по Архангельской области и Ненецкому автономному округу г Архангельск</w:t>
      </w:r>
    </w:p>
    <w:p w:rsidR="0056304B" w:rsidRDefault="007806A7" w:rsidP="009E18AC">
      <w:pPr>
        <w:jc w:val="both"/>
      </w:pPr>
      <w:r>
        <w:t xml:space="preserve">БИК </w:t>
      </w:r>
      <w:r w:rsidR="00D728E8">
        <w:t xml:space="preserve">011117401 </w:t>
      </w:r>
      <w:proofErr w:type="spellStart"/>
      <w:r w:rsidR="00D728E8">
        <w:t>кор</w:t>
      </w:r>
      <w:proofErr w:type="spellEnd"/>
      <w:r w:rsidR="00D728E8">
        <w:t xml:space="preserve">. </w:t>
      </w:r>
      <w:proofErr w:type="spellStart"/>
      <w:r w:rsidR="00D728E8">
        <w:t>сч</w:t>
      </w:r>
      <w:proofErr w:type="spellEnd"/>
      <w:r w:rsidR="00D728E8">
        <w:t>.  40102810045370000016</w:t>
      </w:r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 xml:space="preserve">12. </w:t>
      </w:r>
      <w:r w:rsidR="00DB1319">
        <w:t>Директор</w:t>
      </w:r>
      <w:r>
        <w:t xml:space="preserve">  Горшкова Светлана Михайловна</w:t>
      </w:r>
      <w:r w:rsidR="00BE45A6">
        <w:t xml:space="preserve"> на основании </w:t>
      </w:r>
      <w:r w:rsidR="00D817BE">
        <w:t>Устава</w:t>
      </w:r>
    </w:p>
    <w:p w:rsidR="00D817BE" w:rsidRDefault="00D817BE" w:rsidP="009E18AC">
      <w:pPr>
        <w:jc w:val="both"/>
      </w:pPr>
    </w:p>
    <w:p w:rsidR="0056304B" w:rsidRDefault="00D16935" w:rsidP="009E18AC">
      <w:pPr>
        <w:jc w:val="both"/>
      </w:pPr>
      <w:r>
        <w:t>13. Главный</w:t>
      </w:r>
      <w:r w:rsidR="0056304B">
        <w:t xml:space="preserve"> бухгалтер  </w:t>
      </w:r>
      <w:r w:rsidR="00E17D68">
        <w:t>Попкова Елена Анатольевна</w:t>
      </w:r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 xml:space="preserve">14. Адрес 164110 Архангельская область, г. </w:t>
      </w:r>
      <w:r w:rsidR="002772F2">
        <w:t>Кар</w:t>
      </w:r>
      <w:r w:rsidR="007806A7">
        <w:t xml:space="preserve">гополь, пер. Ленинградский, д. </w:t>
      </w:r>
      <w:r w:rsidR="002772F2">
        <w:t>2</w:t>
      </w:r>
      <w:r w:rsidR="007806A7">
        <w:t>. «А»</w:t>
      </w:r>
    </w:p>
    <w:p w:rsidR="0056304B" w:rsidRDefault="0056304B" w:rsidP="009E18AC">
      <w:pPr>
        <w:jc w:val="both"/>
      </w:pPr>
    </w:p>
    <w:p w:rsidR="0056304B" w:rsidRDefault="0056304B" w:rsidP="009E18AC">
      <w:pPr>
        <w:jc w:val="both"/>
      </w:pPr>
      <w:r>
        <w:t xml:space="preserve">15. </w:t>
      </w:r>
      <w:r w:rsidR="007806A7">
        <w:t xml:space="preserve">ОКТМО </w:t>
      </w:r>
      <w:r w:rsidR="00D728E8">
        <w:t>11518000</w:t>
      </w:r>
    </w:p>
    <w:p w:rsidR="00F35EDB" w:rsidRDefault="00F35EDB" w:rsidP="009E18AC">
      <w:pPr>
        <w:jc w:val="both"/>
      </w:pPr>
    </w:p>
    <w:p w:rsidR="00F35EDB" w:rsidRDefault="00F35EDB" w:rsidP="009E18AC">
      <w:pPr>
        <w:jc w:val="both"/>
      </w:pPr>
      <w:r>
        <w:t>16. Телефон/факс: (81841) 2-11-73</w:t>
      </w:r>
    </w:p>
    <w:p w:rsidR="00F35EDB" w:rsidRDefault="00F35EDB" w:rsidP="009E18AC">
      <w:pPr>
        <w:jc w:val="both"/>
      </w:pPr>
    </w:p>
    <w:p w:rsidR="00F35EDB" w:rsidRPr="00F35EDB" w:rsidRDefault="00F35EDB" w:rsidP="009E18AC">
      <w:pPr>
        <w:jc w:val="both"/>
        <w:rPr>
          <w:lang w:val="en-US"/>
        </w:rPr>
      </w:pPr>
      <w:r>
        <w:t xml:space="preserve">17. </w:t>
      </w:r>
      <w:r>
        <w:rPr>
          <w:lang w:val="en-US"/>
        </w:rPr>
        <w:t>E-mail</w:t>
      </w:r>
      <w:r>
        <w:t xml:space="preserve">: </w:t>
      </w:r>
      <w:r>
        <w:rPr>
          <w:lang w:val="en-US"/>
        </w:rPr>
        <w:t>priutkar@yandex.ru</w:t>
      </w:r>
    </w:p>
    <w:p w:rsidR="008A1291" w:rsidRDefault="008A1291" w:rsidP="0056304B">
      <w:r>
        <w:t xml:space="preserve"> </w:t>
      </w:r>
    </w:p>
    <w:p w:rsidR="0056304B" w:rsidRDefault="0056304B" w:rsidP="0056304B"/>
    <w:p w:rsidR="0056304B" w:rsidRDefault="0056304B" w:rsidP="0056304B"/>
    <w:p w:rsidR="0056304B" w:rsidRDefault="0056304B" w:rsidP="0056304B"/>
    <w:p w:rsidR="0056304B" w:rsidRDefault="0056304B" w:rsidP="0056304B"/>
    <w:p w:rsidR="0059740A" w:rsidRDefault="0059740A"/>
    <w:sectPr w:rsidR="0059740A" w:rsidSect="0075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6304B"/>
    <w:rsid w:val="000E1DCB"/>
    <w:rsid w:val="0016481F"/>
    <w:rsid w:val="002772F2"/>
    <w:rsid w:val="00321817"/>
    <w:rsid w:val="0039076A"/>
    <w:rsid w:val="003E3AE8"/>
    <w:rsid w:val="004F3D90"/>
    <w:rsid w:val="0056304B"/>
    <w:rsid w:val="0059740A"/>
    <w:rsid w:val="00630B6A"/>
    <w:rsid w:val="006778D5"/>
    <w:rsid w:val="007557F1"/>
    <w:rsid w:val="007806A7"/>
    <w:rsid w:val="008A1291"/>
    <w:rsid w:val="008B4968"/>
    <w:rsid w:val="00906F49"/>
    <w:rsid w:val="009B71DD"/>
    <w:rsid w:val="009E18AC"/>
    <w:rsid w:val="00BE45A6"/>
    <w:rsid w:val="00BE7388"/>
    <w:rsid w:val="00C37DD8"/>
    <w:rsid w:val="00D16935"/>
    <w:rsid w:val="00D728E8"/>
    <w:rsid w:val="00D817BE"/>
    <w:rsid w:val="00DB1319"/>
    <w:rsid w:val="00DE70EB"/>
    <w:rsid w:val="00E17D68"/>
    <w:rsid w:val="00F3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D88A-36A6-439E-ABF6-BCFD64DB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</cp:lastModifiedBy>
  <cp:revision>8</cp:revision>
  <cp:lastPrinted>2021-01-25T13:40:00Z</cp:lastPrinted>
  <dcterms:created xsi:type="dcterms:W3CDTF">2020-04-27T10:46:00Z</dcterms:created>
  <dcterms:modified xsi:type="dcterms:W3CDTF">2021-01-25T13:40:00Z</dcterms:modified>
</cp:coreProperties>
</file>