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40" w:rsidRDefault="001D43CE" w:rsidP="00211E40">
      <w:pPr>
        <w:pStyle w:val="a6"/>
        <w:rPr>
          <w:lang w:val="ru-RU"/>
        </w:rPr>
      </w:pPr>
      <w:bookmarkStart w:id="0" w:name="_GoBack"/>
      <w:bookmarkEnd w:id="0"/>
      <w:r w:rsidRPr="00561A2A">
        <w:rPr>
          <w:lang w:val="ru-RU"/>
        </w:rPr>
        <w:t>Три поколения под одной крышей.</w:t>
      </w:r>
    </w:p>
    <w:p w:rsidR="00F12C76" w:rsidRPr="00CC327C" w:rsidRDefault="001D43CE" w:rsidP="00211E40">
      <w:pPr>
        <w:pStyle w:val="a6"/>
        <w:rPr>
          <w:lang w:val="ru-RU"/>
        </w:rPr>
      </w:pPr>
      <w:r w:rsidRPr="00CC327C">
        <w:rPr>
          <w:lang w:val="ru-RU"/>
        </w:rPr>
        <w:t>Как достичь понимания?</w:t>
      </w:r>
    </w:p>
    <w:p w:rsidR="001D43CE" w:rsidRPr="00CC327C" w:rsidRDefault="00CC327C" w:rsidP="00211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116840</wp:posOffset>
            </wp:positionV>
            <wp:extent cx="5939790" cy="3848100"/>
            <wp:effectExtent l="19050" t="0" r="3810" b="0"/>
            <wp:wrapTight wrapText="bothSides">
              <wp:wrapPolygon edited="0">
                <wp:start x="-69" y="0"/>
                <wp:lineTo x="-69" y="21493"/>
                <wp:lineTo x="21614" y="21493"/>
                <wp:lineTo x="21614" y="0"/>
                <wp:lineTo x="-69" y="0"/>
              </wp:wrapPolygon>
            </wp:wrapTight>
            <wp:docPr id="1" name="Рисунок 1" descr="https://valeo.ua/wp-content/uploads/2019/03/Depositphotos_53556841_l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aleo.ua/wp-content/uploads/2019/03/Depositphotos_53556841_l-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43CE" w:rsidRPr="00561A2A" w:rsidRDefault="001D43CE" w:rsidP="00CC327C">
      <w:pPr>
        <w:pStyle w:val="a3"/>
        <w:shd w:val="clear" w:color="auto" w:fill="FFFFFF"/>
        <w:spacing w:before="0" w:beforeAutospacing="0" w:after="0" w:afterAutospacing="0" w:line="240" w:lineRule="auto"/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r w:rsidRPr="005246E5">
        <w:rPr>
          <w:rFonts w:ascii="Times New Roman" w:hAnsi="Times New Roman"/>
          <w:sz w:val="28"/>
          <w:szCs w:val="28"/>
          <w:lang w:val="ru-RU"/>
        </w:rPr>
        <w:t xml:space="preserve">Нередко встречаются ситуации, когда три поколения семьи вынуждены жить под одной крышей. </w:t>
      </w:r>
      <w:r w:rsidR="00EC7F6A" w:rsidRPr="005246E5">
        <w:rPr>
          <w:rFonts w:ascii="Times New Roman" w:hAnsi="Times New Roman"/>
          <w:sz w:val="28"/>
          <w:szCs w:val="28"/>
          <w:lang w:val="ru-RU"/>
        </w:rPr>
        <w:t xml:space="preserve">При </w:t>
      </w:r>
      <w:r w:rsidRPr="005246E5">
        <w:rPr>
          <w:rFonts w:ascii="Times New Roman" w:hAnsi="Times New Roman"/>
          <w:sz w:val="28"/>
          <w:szCs w:val="28"/>
          <w:lang w:val="ru-RU"/>
        </w:rPr>
        <w:t xml:space="preserve">этом одни живут весело и дружно, а другие никак не могут найти общий язык. </w:t>
      </w:r>
      <w:r w:rsidRPr="00561A2A">
        <w:rPr>
          <w:rFonts w:ascii="Times New Roman" w:hAnsi="Times New Roman"/>
          <w:sz w:val="28"/>
          <w:szCs w:val="28"/>
          <w:lang w:val="ru-RU"/>
        </w:rPr>
        <w:t>А если при этом купить или снять квартиру молодая семья не может, то жизнь превращается в череду упреков и скандалов. Как же ужиться в небольшой квартире представителям двух или даже трех поколений?</w:t>
      </w:r>
    </w:p>
    <w:p w:rsidR="00211E40" w:rsidRPr="00561A2A" w:rsidRDefault="00211E40" w:rsidP="00CC327C">
      <w:pPr>
        <w:pStyle w:val="a3"/>
        <w:spacing w:before="0" w:beforeAutospacing="0" w:after="0" w:afterAutospacing="0" w:line="240" w:lineRule="auto"/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r w:rsidRPr="005246E5">
        <w:rPr>
          <w:rFonts w:ascii="Times New Roman" w:hAnsi="Times New Roman"/>
          <w:sz w:val="28"/>
          <w:szCs w:val="28"/>
          <w:lang w:val="ru-RU"/>
        </w:rPr>
        <w:t xml:space="preserve">Семейные проблемы решаются на основе договоренностей. </w:t>
      </w:r>
      <w:r w:rsidRPr="00561A2A">
        <w:rPr>
          <w:rFonts w:ascii="Times New Roman" w:hAnsi="Times New Roman"/>
          <w:sz w:val="28"/>
          <w:szCs w:val="28"/>
          <w:lang w:val="ru-RU"/>
        </w:rPr>
        <w:t>Придерживаясь нескольких принципов взаимодействия между членами семьи, можно наладить совместную жизнь.</w:t>
      </w:r>
    </w:p>
    <w:p w:rsidR="00211E40" w:rsidRPr="00561A2A" w:rsidRDefault="00211E40" w:rsidP="00211E40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1D43CE" w:rsidRDefault="001D43CE" w:rsidP="00211E40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246E5">
        <w:rPr>
          <w:rStyle w:val="a7"/>
          <w:sz w:val="32"/>
          <w:szCs w:val="32"/>
          <w:lang w:val="ru-RU"/>
        </w:rPr>
        <w:t>Разделите обязанности.</w:t>
      </w:r>
      <w:r w:rsidR="00211E40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211E40">
        <w:rPr>
          <w:rFonts w:ascii="Times New Roman" w:hAnsi="Times New Roman"/>
          <w:i w:val="0"/>
          <w:sz w:val="28"/>
          <w:szCs w:val="28"/>
          <w:lang w:val="ru-RU"/>
        </w:rPr>
        <w:t xml:space="preserve">Одной из самых распространенных причин взаимного недовольства «отцов и детей» становится выполнение обязанностей по дому. </w:t>
      </w:r>
      <w:r w:rsidRPr="00561A2A">
        <w:rPr>
          <w:rFonts w:ascii="Times New Roman" w:hAnsi="Times New Roman"/>
          <w:i w:val="0"/>
          <w:sz w:val="28"/>
          <w:szCs w:val="28"/>
          <w:lang w:val="ru-RU"/>
        </w:rPr>
        <w:t>Их обязательно нужно разделить, и у каждого члена семьи должен быть свой круг задач. К примеру, если родители занимаются приготовлением пищи и оплачивают коммунальные услуги, то дети должны взять на себя походы в магазин и генеральную уборку квартиры. В каждой семье это должно решаться по-своему. Как вариант, чтобы не ссориться, можно составлять график домашних дежу</w:t>
      </w:r>
      <w:proofErr w:type="gramStart"/>
      <w:r w:rsidRPr="00561A2A">
        <w:rPr>
          <w:rFonts w:ascii="Times New Roman" w:hAnsi="Times New Roman"/>
          <w:i w:val="0"/>
          <w:sz w:val="28"/>
          <w:szCs w:val="28"/>
          <w:lang w:val="ru-RU"/>
        </w:rPr>
        <w:t>рств дл</w:t>
      </w:r>
      <w:proofErr w:type="gramEnd"/>
      <w:r w:rsidRPr="00561A2A">
        <w:rPr>
          <w:rFonts w:ascii="Times New Roman" w:hAnsi="Times New Roman"/>
          <w:i w:val="0"/>
          <w:sz w:val="28"/>
          <w:szCs w:val="28"/>
          <w:lang w:val="ru-RU"/>
        </w:rPr>
        <w:t>я детей и родителей.</w:t>
      </w:r>
    </w:p>
    <w:p w:rsidR="00EC7F6A" w:rsidRPr="00EC7F6A" w:rsidRDefault="00EC7F6A" w:rsidP="00211E40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1D43CE" w:rsidRDefault="001D43CE" w:rsidP="00211E40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246E5">
        <w:rPr>
          <w:rStyle w:val="a7"/>
          <w:bCs/>
          <w:sz w:val="32"/>
          <w:szCs w:val="32"/>
          <w:lang w:val="ru-RU"/>
        </w:rPr>
        <w:lastRenderedPageBreak/>
        <w:t>Сядьте за стол переговоров.</w:t>
      </w:r>
      <w:r w:rsidR="00EC7F6A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EC7F6A">
        <w:rPr>
          <w:rFonts w:ascii="Times New Roman" w:hAnsi="Times New Roman"/>
          <w:i w:val="0"/>
          <w:sz w:val="28"/>
          <w:szCs w:val="28"/>
          <w:lang w:val="ru-RU"/>
        </w:rPr>
        <w:t>Если жить приходится вместе, то необходимо четко оп</w:t>
      </w:r>
      <w:r w:rsidR="005246E5">
        <w:rPr>
          <w:rFonts w:ascii="Times New Roman" w:hAnsi="Times New Roman"/>
          <w:i w:val="0"/>
          <w:sz w:val="28"/>
          <w:szCs w:val="28"/>
          <w:lang w:val="ru-RU"/>
        </w:rPr>
        <w:t xml:space="preserve">ределять границы в отношениях и </w:t>
      </w:r>
      <w:r w:rsidRPr="00EC7F6A">
        <w:rPr>
          <w:rFonts w:ascii="Times New Roman" w:hAnsi="Times New Roman"/>
          <w:i w:val="0"/>
          <w:sz w:val="28"/>
          <w:szCs w:val="28"/>
          <w:lang w:val="ru-RU"/>
        </w:rPr>
        <w:t xml:space="preserve">учиться взаимному уважению. </w:t>
      </w:r>
      <w:r w:rsidRPr="00561A2A">
        <w:rPr>
          <w:rFonts w:ascii="Times New Roman" w:hAnsi="Times New Roman"/>
          <w:i w:val="0"/>
          <w:sz w:val="28"/>
          <w:szCs w:val="28"/>
          <w:lang w:val="ru-RU"/>
        </w:rPr>
        <w:t>В случае, когда конфликты уже возникли, лучшим выходом из сложившейся ситуации будет выяснение всех претензий. Догадаться о чем думают члены семьи, очень трудно, поэтому каждый должен в корректной форме озвучить свои жалобы. После откровенного разговора чаще всего выясняется, что все легко исправить, а причин для конфликтов, в общем-то, и нет.</w:t>
      </w:r>
    </w:p>
    <w:p w:rsidR="00EC7F6A" w:rsidRPr="00EC7F6A" w:rsidRDefault="00EC7F6A" w:rsidP="00211E40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1D43CE" w:rsidRPr="00561A2A" w:rsidRDefault="001D43CE" w:rsidP="00211E40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246E5">
        <w:rPr>
          <w:rStyle w:val="a7"/>
          <w:sz w:val="32"/>
          <w:szCs w:val="32"/>
          <w:lang w:val="ru-RU"/>
        </w:rPr>
        <w:t>Проявляйте доброжелательность и заботу</w:t>
      </w:r>
      <w:r w:rsidRPr="005246E5">
        <w:rPr>
          <w:rStyle w:val="a7"/>
          <w:b/>
          <w:bCs/>
          <w:sz w:val="32"/>
          <w:szCs w:val="32"/>
          <w:lang w:val="ru-RU"/>
        </w:rPr>
        <w:t>.</w:t>
      </w:r>
      <w:r w:rsidRPr="00561A2A">
        <w:rPr>
          <w:rFonts w:ascii="Times New Roman" w:hAnsi="Times New Roman"/>
          <w:i w:val="0"/>
          <w:sz w:val="28"/>
          <w:szCs w:val="28"/>
          <w:lang w:val="ru-RU"/>
        </w:rPr>
        <w:t xml:space="preserve"> К сожалению, человеку легче демонстрировать негативные эмоции, поэтому поссориться всегда проще, чем признаться в любви. Не бойтесь говорить добрые слова в адрес близких – ведь это же ваши родные люди! Кроме того, позитивные высказывания разрядят накаленную обстановку.</w:t>
      </w:r>
    </w:p>
    <w:p w:rsidR="001D43CE" w:rsidRDefault="001D43CE" w:rsidP="00EC7F6A">
      <w:pPr>
        <w:pStyle w:val="a3"/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C7F6A">
        <w:rPr>
          <w:rFonts w:ascii="Times New Roman" w:hAnsi="Times New Roman"/>
          <w:i w:val="0"/>
          <w:sz w:val="28"/>
          <w:szCs w:val="28"/>
          <w:lang w:val="ru-RU"/>
        </w:rPr>
        <w:t xml:space="preserve">А невестке и свекрови стоит помнить, что соперничество за внимание мужа и сына плохо отразится именно на нем. </w:t>
      </w:r>
      <w:r w:rsidRPr="00561A2A">
        <w:rPr>
          <w:rFonts w:ascii="Times New Roman" w:hAnsi="Times New Roman"/>
          <w:i w:val="0"/>
          <w:sz w:val="28"/>
          <w:szCs w:val="28"/>
          <w:lang w:val="ru-RU"/>
        </w:rPr>
        <w:t xml:space="preserve">У этих женщин совершенно разные роли в семье, которые исключают любое соперничество. </w:t>
      </w:r>
      <w:r w:rsidRPr="005246E5">
        <w:rPr>
          <w:rFonts w:ascii="Times New Roman" w:hAnsi="Times New Roman"/>
          <w:i w:val="0"/>
          <w:sz w:val="28"/>
          <w:szCs w:val="28"/>
          <w:lang w:val="ru-RU"/>
        </w:rPr>
        <w:t>Подумайте лучше о том, что вашему любимому мужчине гораздо ком</w:t>
      </w:r>
      <w:r w:rsidR="005246E5" w:rsidRPr="005246E5">
        <w:rPr>
          <w:rFonts w:ascii="Times New Roman" w:hAnsi="Times New Roman"/>
          <w:i w:val="0"/>
          <w:sz w:val="28"/>
          <w:szCs w:val="28"/>
          <w:lang w:val="ru-RU"/>
        </w:rPr>
        <w:t>фортнее будет в обстановке</w:t>
      </w:r>
      <w:r w:rsidR="005246E5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5246E5">
        <w:rPr>
          <w:rFonts w:ascii="Times New Roman" w:hAnsi="Times New Roman"/>
          <w:i w:val="0"/>
          <w:sz w:val="28"/>
          <w:szCs w:val="28"/>
          <w:lang w:val="ru-RU"/>
        </w:rPr>
        <w:t>тепла и доброжелательности.</w:t>
      </w:r>
    </w:p>
    <w:p w:rsidR="00EC7F6A" w:rsidRPr="003C010B" w:rsidRDefault="00EC7F6A" w:rsidP="00EC7F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EC7F6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И м</w:t>
      </w:r>
      <w:r w:rsidRPr="003C010B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алышу совершенно</w:t>
      </w:r>
      <w:r w:rsidR="005246E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неважно, сколько у </w:t>
      </w:r>
      <w:r w:rsidRPr="003C010B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вас </w:t>
      </w:r>
      <w:r w:rsidR="005246E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квадратных метров приходится на </w:t>
      </w:r>
      <w:r w:rsidRPr="003C010B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человека. Ему просто необходимо чувствовать себя самым </w:t>
      </w:r>
      <w:r w:rsidR="005246E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нужным и 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любимым – </w:t>
      </w:r>
      <w:r w:rsidRPr="003C010B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это самое глав</w:t>
      </w:r>
      <w:r w:rsidR="005246E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ное для маленького человечка. А с бабушками и дедушками он </w:t>
      </w:r>
      <w:r w:rsidRPr="003C010B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точно будет центром Вселенной!</w:t>
      </w:r>
    </w:p>
    <w:p w:rsidR="00EC7F6A" w:rsidRPr="00EC7F6A" w:rsidRDefault="00EC7F6A" w:rsidP="00EC7F6A">
      <w:pPr>
        <w:pStyle w:val="a3"/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1D43CE" w:rsidRDefault="001D43CE" w:rsidP="00211E40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246E5">
        <w:rPr>
          <w:rStyle w:val="a7"/>
          <w:bCs/>
          <w:sz w:val="32"/>
          <w:szCs w:val="32"/>
          <w:lang w:val="ru-RU"/>
        </w:rPr>
        <w:t>Решайте проблемы конструктивно</w:t>
      </w:r>
      <w:r w:rsidRPr="005246E5">
        <w:rPr>
          <w:rStyle w:val="a7"/>
          <w:sz w:val="32"/>
          <w:szCs w:val="32"/>
          <w:lang w:val="ru-RU"/>
        </w:rPr>
        <w:t>.</w:t>
      </w:r>
      <w:r w:rsidRPr="00561A2A">
        <w:rPr>
          <w:rFonts w:ascii="Times New Roman" w:hAnsi="Times New Roman"/>
          <w:i w:val="0"/>
          <w:sz w:val="28"/>
          <w:szCs w:val="28"/>
          <w:lang w:val="ru-RU"/>
        </w:rPr>
        <w:t xml:space="preserve"> Какие бы спорные ситуации не возникали, ни в коем случае не ставьте ультиматумов и не предъявляйте обвинен</w:t>
      </w:r>
      <w:r w:rsidR="00211E40" w:rsidRPr="00561A2A">
        <w:rPr>
          <w:rFonts w:ascii="Times New Roman" w:hAnsi="Times New Roman"/>
          <w:i w:val="0"/>
          <w:sz w:val="28"/>
          <w:szCs w:val="28"/>
          <w:lang w:val="ru-RU"/>
        </w:rPr>
        <w:t xml:space="preserve">ий. Забудьте и о нравоучениях – </w:t>
      </w:r>
      <w:r w:rsidRPr="00561A2A">
        <w:rPr>
          <w:rFonts w:ascii="Times New Roman" w:hAnsi="Times New Roman"/>
          <w:i w:val="0"/>
          <w:sz w:val="28"/>
          <w:szCs w:val="28"/>
          <w:lang w:val="ru-RU"/>
        </w:rPr>
        <w:t>ваши дети достаточно взрослые люди, чтобы строить свою жизнь самостоятельно. Если вы считаете, что они в чем-то не правы, поговорите с ними, но при этом дайте понять, что уважаете их мнение. Нет ничего лучше, чем поставить себя на место другого человека. И чем быстрее вы начнете работать в этом направлении, тем больше у вас шансов, что в семье наступит мир. Ведь застарелые конфликты решить гораздо труднее.</w:t>
      </w:r>
    </w:p>
    <w:p w:rsidR="00EC7F6A" w:rsidRPr="00EC7F6A" w:rsidRDefault="00EC7F6A" w:rsidP="00211E40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211E40" w:rsidRPr="00561A2A" w:rsidRDefault="00211E40" w:rsidP="00211E40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gramStart"/>
      <w:r w:rsidRPr="005246E5">
        <w:rPr>
          <w:rStyle w:val="a7"/>
          <w:sz w:val="32"/>
          <w:szCs w:val="32"/>
          <w:lang w:val="ru-RU"/>
        </w:rPr>
        <w:t>Почаще</w:t>
      </w:r>
      <w:proofErr w:type="gramEnd"/>
      <w:r w:rsidRPr="005246E5">
        <w:rPr>
          <w:rStyle w:val="a7"/>
          <w:sz w:val="32"/>
          <w:szCs w:val="32"/>
          <w:lang w:val="ru-RU"/>
        </w:rPr>
        <w:t xml:space="preserve"> расставайтесь.</w:t>
      </w:r>
      <w:r w:rsidR="00EC7F6A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EC7F6A">
        <w:rPr>
          <w:rFonts w:ascii="Times New Roman" w:hAnsi="Times New Roman"/>
          <w:i w:val="0"/>
          <w:sz w:val="28"/>
          <w:szCs w:val="28"/>
          <w:lang w:val="ru-RU"/>
        </w:rPr>
        <w:t>Планируйте путешествия с детьми и</w:t>
      </w:r>
      <w:r w:rsidR="00EC7F6A">
        <w:rPr>
          <w:rFonts w:ascii="Times New Roman" w:hAnsi="Times New Roman"/>
          <w:i w:val="0"/>
          <w:sz w:val="28"/>
          <w:szCs w:val="28"/>
          <w:lang w:val="ru-RU"/>
        </w:rPr>
        <w:t xml:space="preserve">, хотя бы, </w:t>
      </w:r>
      <w:r w:rsidRPr="00EC7F6A">
        <w:rPr>
          <w:rFonts w:ascii="Times New Roman" w:hAnsi="Times New Roman"/>
          <w:i w:val="0"/>
          <w:sz w:val="28"/>
          <w:szCs w:val="28"/>
          <w:lang w:val="ru-RU"/>
        </w:rPr>
        <w:t xml:space="preserve">несколько дней проводите так, будто вы живете отдельно. </w:t>
      </w:r>
      <w:r w:rsidRPr="00561A2A">
        <w:rPr>
          <w:rFonts w:ascii="Times New Roman" w:hAnsi="Times New Roman"/>
          <w:i w:val="0"/>
          <w:sz w:val="28"/>
          <w:szCs w:val="28"/>
          <w:lang w:val="ru-RU"/>
        </w:rPr>
        <w:t>Предлагайте своим родителям съездить куда-нибудь: в санаторий или в гости к родственникам.</w:t>
      </w:r>
    </w:p>
    <w:p w:rsidR="00211E40" w:rsidRPr="00561A2A" w:rsidRDefault="00211E40" w:rsidP="00211E40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rStyle w:val="a4"/>
          <w:rFonts w:ascii="Times New Roman" w:hAnsi="Times New Roman"/>
          <w:i w:val="0"/>
          <w:sz w:val="28"/>
          <w:szCs w:val="28"/>
          <w:lang w:val="ru-RU"/>
        </w:rPr>
      </w:pPr>
    </w:p>
    <w:p w:rsidR="001D43CE" w:rsidRDefault="001D43CE" w:rsidP="00211E40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246E5">
        <w:rPr>
          <w:rStyle w:val="a7"/>
          <w:bCs/>
          <w:sz w:val="32"/>
          <w:szCs w:val="32"/>
          <w:lang w:val="ru-RU"/>
        </w:rPr>
        <w:t>Не вмешивайтесь в воспитание внуков.</w:t>
      </w:r>
      <w:r w:rsidR="00EC7F6A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EC7F6A">
        <w:rPr>
          <w:rFonts w:ascii="Times New Roman" w:hAnsi="Times New Roman"/>
          <w:i w:val="0"/>
          <w:sz w:val="28"/>
          <w:szCs w:val="28"/>
          <w:lang w:val="ru-RU"/>
        </w:rPr>
        <w:t xml:space="preserve">Старшее поколение не должно подменять собой родителей и принимать решения, касающиеся внуков. </w:t>
      </w:r>
      <w:r w:rsidRPr="00561A2A">
        <w:rPr>
          <w:rFonts w:ascii="Times New Roman" w:hAnsi="Times New Roman"/>
          <w:i w:val="0"/>
          <w:sz w:val="28"/>
          <w:szCs w:val="28"/>
          <w:lang w:val="ru-RU"/>
        </w:rPr>
        <w:t>Даже если вам не нравятся методы воспитания, которые используют ваши дети, не забывайте, что со времен вашей молодости многое изменилось.</w:t>
      </w:r>
    </w:p>
    <w:p w:rsidR="00EC7F6A" w:rsidRPr="00EC7F6A" w:rsidRDefault="00EC7F6A" w:rsidP="00211E40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211E40" w:rsidRPr="00EC7F6A" w:rsidRDefault="001D43CE" w:rsidP="00211E40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246E5">
        <w:rPr>
          <w:rStyle w:val="a7"/>
          <w:sz w:val="32"/>
          <w:szCs w:val="32"/>
          <w:lang w:val="ru-RU"/>
        </w:rPr>
        <w:lastRenderedPageBreak/>
        <w:t>Уважайте личное пространство</w:t>
      </w:r>
      <w:r w:rsidRPr="005246E5">
        <w:rPr>
          <w:rStyle w:val="a7"/>
          <w:b/>
          <w:bCs/>
          <w:sz w:val="32"/>
          <w:szCs w:val="32"/>
          <w:lang w:val="ru-RU"/>
        </w:rPr>
        <w:t>.</w:t>
      </w:r>
      <w:r w:rsidRPr="00561A2A">
        <w:rPr>
          <w:rFonts w:ascii="Times New Roman" w:hAnsi="Times New Roman"/>
          <w:i w:val="0"/>
          <w:sz w:val="28"/>
          <w:szCs w:val="28"/>
          <w:lang w:val="ru-RU"/>
        </w:rPr>
        <w:t xml:space="preserve"> Обязательно нужно учитывать личное пространство всех членов семьи. </w:t>
      </w:r>
      <w:r w:rsidR="00211E40" w:rsidRPr="00EC7F6A">
        <w:rPr>
          <w:rFonts w:ascii="Times New Roman" w:hAnsi="Times New Roman"/>
          <w:i w:val="0"/>
          <w:sz w:val="28"/>
          <w:szCs w:val="28"/>
          <w:lang w:val="ru-RU"/>
        </w:rPr>
        <w:t>Не важно, сколько места можно найти в небольшой квартире</w:t>
      </w:r>
      <w:r w:rsidR="00EC7F6A" w:rsidRPr="00EC7F6A">
        <w:rPr>
          <w:rFonts w:ascii="Times New Roman" w:hAnsi="Times New Roman"/>
          <w:i w:val="0"/>
          <w:sz w:val="28"/>
          <w:szCs w:val="28"/>
          <w:lang w:val="ru-RU"/>
        </w:rPr>
        <w:t>, главное</w:t>
      </w:r>
      <w:r w:rsidR="00EC7F6A">
        <w:rPr>
          <w:rFonts w:ascii="Times New Roman" w:hAnsi="Times New Roman"/>
          <w:i w:val="0"/>
          <w:sz w:val="28"/>
          <w:szCs w:val="28"/>
          <w:lang w:val="ru-RU"/>
        </w:rPr>
        <w:t xml:space="preserve"> – </w:t>
      </w:r>
      <w:r w:rsidR="00211E40" w:rsidRPr="00EC7F6A">
        <w:rPr>
          <w:rFonts w:ascii="Times New Roman" w:hAnsi="Times New Roman"/>
          <w:i w:val="0"/>
          <w:sz w:val="28"/>
          <w:szCs w:val="28"/>
          <w:lang w:val="ru-RU"/>
        </w:rPr>
        <w:t xml:space="preserve">уважение независимости и неприкосновенности частной жизни. </w:t>
      </w:r>
      <w:r w:rsidR="00211E40" w:rsidRPr="00561A2A">
        <w:rPr>
          <w:rFonts w:ascii="Times New Roman" w:hAnsi="Times New Roman"/>
          <w:i w:val="0"/>
          <w:sz w:val="28"/>
          <w:szCs w:val="28"/>
          <w:lang w:val="ru-RU"/>
        </w:rPr>
        <w:t>У всех членов семьи должно быть место, которое они могут назвать своим.</w:t>
      </w:r>
    </w:p>
    <w:p w:rsidR="001D43CE" w:rsidRDefault="001D43CE" w:rsidP="00EC7F6A">
      <w:pPr>
        <w:pStyle w:val="a3"/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C7F6A">
        <w:rPr>
          <w:rFonts w:ascii="Times New Roman" w:hAnsi="Times New Roman"/>
          <w:i w:val="0"/>
          <w:sz w:val="28"/>
          <w:szCs w:val="28"/>
          <w:lang w:val="ru-RU"/>
        </w:rPr>
        <w:t>Определите границы личной территории для каждого и договоритесь, что если дверь в комнату, к примеру, свекрови закрыта, то значит, она хочет побыть в тишине.</w:t>
      </w:r>
    </w:p>
    <w:p w:rsidR="00EC7F6A" w:rsidRPr="00EC7F6A" w:rsidRDefault="00EC7F6A" w:rsidP="00EC7F6A">
      <w:pPr>
        <w:pStyle w:val="a3"/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211E40" w:rsidRDefault="00211E40" w:rsidP="00EC7F6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5246E5">
        <w:rPr>
          <w:rStyle w:val="a7"/>
          <w:sz w:val="32"/>
          <w:szCs w:val="32"/>
          <w:lang w:val="ru-RU"/>
        </w:rPr>
        <w:t>И</w:t>
      </w:r>
      <w:r w:rsidRPr="005246E5">
        <w:rPr>
          <w:rStyle w:val="a7"/>
          <w:sz w:val="32"/>
          <w:szCs w:val="32"/>
          <w:lang w:val="ru-RU" w:eastAsia="ru-RU"/>
        </w:rPr>
        <w:t>щите плюсы</w:t>
      </w:r>
      <w:r w:rsidR="00EC7F6A" w:rsidRPr="00561A2A">
        <w:rPr>
          <w:rStyle w:val="a7"/>
          <w:sz w:val="32"/>
          <w:szCs w:val="32"/>
          <w:lang w:val="ru-RU"/>
        </w:rPr>
        <w:t>.</w:t>
      </w:r>
      <w:r w:rsidR="00EC7F6A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  <w:t xml:space="preserve"> </w:t>
      </w:r>
      <w:r w:rsidRPr="003C010B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А </w:t>
      </w:r>
      <w:proofErr w:type="gramStart"/>
      <w:r w:rsidRPr="003C010B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они</w:t>
      </w:r>
      <w:proofErr w:type="gramEnd"/>
      <w:r w:rsidRPr="003C010B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несомненно будут. Вам все</w:t>
      </w:r>
      <w:r w:rsidR="00EC7F6A" w:rsidRPr="00EC7F6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гда есть, кому оставить детей и</w:t>
      </w:r>
      <w:r w:rsidR="00EC7F6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  <w:r w:rsidRPr="003C010B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отлучиться на</w:t>
      </w:r>
      <w:r w:rsidR="00EC7F6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  <w:r w:rsidRPr="003C010B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часик (и</w:t>
      </w:r>
      <w:r w:rsidR="005246E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  <w:r w:rsidRPr="003C010B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тогда вот оно, ваше личное время и</w:t>
      </w:r>
      <w:r w:rsidR="005246E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  <w:r w:rsidRPr="003C010B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пространство). Если, несмотря на</w:t>
      </w:r>
      <w:r w:rsidR="005246E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  <w:r w:rsidRPr="003C010B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присутствие бабушек-дедушек, оставить детей некому, подумайте о</w:t>
      </w:r>
      <w:r w:rsidR="005246E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  <w:r w:rsidRPr="003C010B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том, что все равно есть плюсы: например, вам не</w:t>
      </w:r>
      <w:r w:rsidR="00EC7F6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  <w:r w:rsidRPr="003C010B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нужно кажды</w:t>
      </w:r>
      <w:r w:rsidR="00EC7F6A" w:rsidRPr="00EC7F6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й месяц судорожно наскребать на</w:t>
      </w:r>
      <w:r w:rsidR="00EC7F6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  <w:r w:rsidRPr="003C010B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взнос за</w:t>
      </w:r>
      <w:r w:rsidR="00EC7F6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  <w:r w:rsidRPr="003C010B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ипотеку или отдавать деньги хозяину съемной квартиры. </w:t>
      </w:r>
    </w:p>
    <w:p w:rsidR="00EC7F6A" w:rsidRPr="003C010B" w:rsidRDefault="00EC7F6A" w:rsidP="00EC7F6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</w:pPr>
    </w:p>
    <w:p w:rsidR="001D43CE" w:rsidRDefault="00211E40" w:rsidP="005246E5">
      <w:pPr>
        <w:pStyle w:val="a3"/>
        <w:spacing w:before="0" w:beforeAutospacing="0" w:after="0" w:afterAutospacing="0" w:line="240" w:lineRule="auto"/>
        <w:jc w:val="both"/>
        <w:rPr>
          <w:rStyle w:val="a7"/>
          <w:b/>
          <w:i/>
          <w:sz w:val="32"/>
          <w:szCs w:val="32"/>
          <w:lang w:val="ru-RU" w:eastAsia="en-US"/>
        </w:rPr>
      </w:pPr>
      <w:r w:rsidRPr="005246E5">
        <w:rPr>
          <w:rStyle w:val="a7"/>
          <w:b/>
          <w:i/>
          <w:sz w:val="32"/>
          <w:szCs w:val="32"/>
          <w:lang w:val="ru-RU" w:eastAsia="en-US"/>
        </w:rPr>
        <w:t>В самые сложные моменты многие из нас могут опереться на семью, объединиться, чтобы вместе преодолеть трудности. И если уж вам приходится жить большой семьей, старайтесь по возможности сделать эту жизнь удобной и спокойной для всех.</w:t>
      </w:r>
    </w:p>
    <w:p w:rsidR="00561A2A" w:rsidRDefault="00561A2A" w:rsidP="005246E5">
      <w:pPr>
        <w:pStyle w:val="a3"/>
        <w:spacing w:before="0" w:beforeAutospacing="0" w:after="0" w:afterAutospacing="0" w:line="240" w:lineRule="auto"/>
        <w:jc w:val="both"/>
        <w:rPr>
          <w:rStyle w:val="a7"/>
          <w:b/>
          <w:i/>
          <w:sz w:val="32"/>
          <w:szCs w:val="32"/>
          <w:lang w:val="ru-RU" w:eastAsia="en-US"/>
        </w:rPr>
      </w:pPr>
    </w:p>
    <w:p w:rsidR="00561A2A" w:rsidRPr="00561A2A" w:rsidRDefault="00561A2A" w:rsidP="00561A2A">
      <w:pPr>
        <w:spacing w:after="0" w:line="240" w:lineRule="auto"/>
        <w:rPr>
          <w:rFonts w:ascii="Times New Roman" w:eastAsia="Times New Roman" w:hAnsi="Times New Roman" w:cs="Times New Roman"/>
          <w:i w:val="0"/>
          <w:lang w:val="ru-RU" w:eastAsia="ru-RU"/>
        </w:rPr>
      </w:pPr>
      <w:r w:rsidRPr="00561A2A">
        <w:rPr>
          <w:rFonts w:ascii="Times New Roman" w:eastAsia="Times New Roman" w:hAnsi="Times New Roman" w:cs="Times New Roman"/>
          <w:i w:val="0"/>
          <w:lang w:val="ru-RU" w:eastAsia="ru-RU"/>
        </w:rPr>
        <w:t>Использована информация с сайтов:</w:t>
      </w:r>
    </w:p>
    <w:p w:rsidR="00561A2A" w:rsidRPr="00561A2A" w:rsidRDefault="00561A2A" w:rsidP="00561A2A">
      <w:pPr>
        <w:spacing w:after="0" w:line="240" w:lineRule="auto"/>
        <w:rPr>
          <w:rFonts w:ascii="Times New Roman" w:eastAsia="Times New Roman" w:hAnsi="Times New Roman" w:cs="Times New Roman"/>
          <w:i w:val="0"/>
          <w:lang w:val="ru-RU" w:eastAsia="ru-RU"/>
        </w:rPr>
      </w:pPr>
      <w:hyperlink r:id="rId5" w:history="1">
        <w:r w:rsidRPr="00561A2A">
          <w:rPr>
            <w:rFonts w:ascii="Times New Roman" w:eastAsia="Times New Roman" w:hAnsi="Times New Roman" w:cs="Times New Roman"/>
            <w:i w:val="0"/>
            <w:lang w:eastAsia="ru-RU"/>
          </w:rPr>
          <w:t>https://lisa.ru/moy-rebenok</w:t>
        </w:r>
      </w:hyperlink>
    </w:p>
    <w:p w:rsidR="00561A2A" w:rsidRPr="00561A2A" w:rsidRDefault="00561A2A" w:rsidP="00561A2A">
      <w:pPr>
        <w:spacing w:after="0" w:line="240" w:lineRule="auto"/>
        <w:rPr>
          <w:rFonts w:ascii="Times New Roman" w:eastAsia="Times New Roman" w:hAnsi="Times New Roman" w:cs="Times New Roman"/>
          <w:i w:val="0"/>
          <w:lang w:val="ru-RU" w:eastAsia="ru-RU"/>
        </w:rPr>
      </w:pPr>
      <w:hyperlink r:id="rId6" w:history="1">
        <w:r w:rsidRPr="00561A2A">
          <w:rPr>
            <w:rFonts w:ascii="Times New Roman" w:eastAsia="Times New Roman" w:hAnsi="Times New Roman" w:cs="Times New Roman"/>
            <w:i w:val="0"/>
            <w:lang w:eastAsia="ru-RU"/>
          </w:rPr>
          <w:t>https://растимдетей.рф</w:t>
        </w:r>
      </w:hyperlink>
    </w:p>
    <w:p w:rsidR="00561A2A" w:rsidRPr="00561A2A" w:rsidRDefault="00561A2A" w:rsidP="00561A2A">
      <w:pPr>
        <w:spacing w:after="0" w:line="240" w:lineRule="auto"/>
        <w:rPr>
          <w:rFonts w:ascii="Times New Roman" w:eastAsia="Times New Roman" w:hAnsi="Times New Roman" w:cs="Times New Roman"/>
          <w:i w:val="0"/>
          <w:lang w:val="ru-RU" w:eastAsia="ru-RU"/>
        </w:rPr>
      </w:pPr>
      <w:r w:rsidRPr="00561A2A">
        <w:rPr>
          <w:rFonts w:ascii="Times New Roman" w:eastAsia="Times New Roman" w:hAnsi="Times New Roman" w:cs="Times New Roman"/>
          <w:i w:val="0"/>
          <w:lang w:val="ru-RU" w:eastAsia="ru-RU"/>
        </w:rPr>
        <w:t>https://</w:t>
      </w:r>
      <w:proofErr w:type="spellStart"/>
      <w:r w:rsidRPr="00561A2A">
        <w:rPr>
          <w:rFonts w:ascii="Times New Roman" w:eastAsia="Times New Roman" w:hAnsi="Times New Roman" w:cs="Times New Roman"/>
          <w:i w:val="0"/>
          <w:lang w:val="ru-RU" w:eastAsia="ru-RU"/>
        </w:rPr>
        <w:t>napensii</w:t>
      </w:r>
      <w:proofErr w:type="spellEnd"/>
      <w:r w:rsidRPr="00561A2A">
        <w:rPr>
          <w:rFonts w:ascii="Times New Roman" w:eastAsia="Times New Roman" w:hAnsi="Times New Roman" w:cs="Times New Roman"/>
          <w:i w:val="0"/>
          <w:lang w:val="ru-RU" w:eastAsia="ru-RU"/>
        </w:rPr>
        <w:t>.</w:t>
      </w:r>
      <w:proofErr w:type="spellStart"/>
      <w:r w:rsidRPr="00561A2A">
        <w:rPr>
          <w:rFonts w:ascii="Times New Roman" w:eastAsia="Times New Roman" w:hAnsi="Times New Roman" w:cs="Times New Roman"/>
          <w:i w:val="0"/>
          <w:lang w:val="ru-RU" w:eastAsia="ru-RU"/>
        </w:rPr>
        <w:t>ua</w:t>
      </w:r>
      <w:proofErr w:type="spellEnd"/>
    </w:p>
    <w:sectPr w:rsidR="00561A2A" w:rsidRPr="00561A2A" w:rsidSect="005246E5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43CE"/>
    <w:rsid w:val="00132207"/>
    <w:rsid w:val="001D43CE"/>
    <w:rsid w:val="00211E40"/>
    <w:rsid w:val="005246E5"/>
    <w:rsid w:val="00561A2A"/>
    <w:rsid w:val="006C0B77"/>
    <w:rsid w:val="008242FF"/>
    <w:rsid w:val="00870751"/>
    <w:rsid w:val="00922C48"/>
    <w:rsid w:val="00B915B7"/>
    <w:rsid w:val="00CC327C"/>
    <w:rsid w:val="00CE5371"/>
    <w:rsid w:val="00EA59DF"/>
    <w:rsid w:val="00EC7F6A"/>
    <w:rsid w:val="00EE4070"/>
    <w:rsid w:val="00F12C76"/>
    <w:rsid w:val="00F42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4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11E40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1E40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1E40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1E40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1E40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1E40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1E40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1E4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1E4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3C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211E40"/>
    <w:rPr>
      <w:b/>
      <w:bCs/>
      <w:spacing w:val="0"/>
    </w:rPr>
  </w:style>
  <w:style w:type="character" w:customStyle="1" w:styleId="10">
    <w:name w:val="Заголовок 1 Знак"/>
    <w:basedOn w:val="a0"/>
    <w:link w:val="1"/>
    <w:uiPriority w:val="9"/>
    <w:rsid w:val="00211E40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11E40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11E40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11E40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11E40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11E40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11E40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11E40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11E40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211E40"/>
    <w:rPr>
      <w:b/>
      <w:bCs/>
      <w:color w:val="C45911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211E40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211E4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8">
    <w:name w:val="Subtitle"/>
    <w:basedOn w:val="a"/>
    <w:next w:val="a"/>
    <w:link w:val="a9"/>
    <w:uiPriority w:val="11"/>
    <w:qFormat/>
    <w:rsid w:val="00211E40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11E40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aa">
    <w:name w:val="Emphasis"/>
    <w:uiPriority w:val="20"/>
    <w:qFormat/>
    <w:rsid w:val="00211E40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ab">
    <w:name w:val="No Spacing"/>
    <w:basedOn w:val="a"/>
    <w:uiPriority w:val="1"/>
    <w:qFormat/>
    <w:rsid w:val="00211E40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211E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1E40"/>
    <w:rPr>
      <w:i w:val="0"/>
      <w:iCs w:val="0"/>
      <w:color w:val="C4591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11E40"/>
    <w:rPr>
      <w:color w:val="C45911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11E40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211E40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f">
    <w:name w:val="Subtle Emphasis"/>
    <w:uiPriority w:val="19"/>
    <w:qFormat/>
    <w:rsid w:val="00211E40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f0">
    <w:name w:val="Intense Emphasis"/>
    <w:uiPriority w:val="21"/>
    <w:qFormat/>
    <w:rsid w:val="00211E4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1">
    <w:name w:val="Subtle Reference"/>
    <w:uiPriority w:val="31"/>
    <w:qFormat/>
    <w:rsid w:val="00211E40"/>
    <w:rPr>
      <w:i/>
      <w:iCs/>
      <w:smallCaps/>
      <w:color w:val="ED7D31" w:themeColor="accent2"/>
      <w:u w:color="ED7D31" w:themeColor="accent2"/>
    </w:rPr>
  </w:style>
  <w:style w:type="character" w:styleId="af2">
    <w:name w:val="Intense Reference"/>
    <w:uiPriority w:val="32"/>
    <w:qFormat/>
    <w:rsid w:val="00211E40"/>
    <w:rPr>
      <w:b/>
      <w:bCs/>
      <w:i/>
      <w:iCs/>
      <w:smallCaps/>
      <w:color w:val="ED7D31" w:themeColor="accent2"/>
      <w:u w:color="ED7D31" w:themeColor="accent2"/>
    </w:rPr>
  </w:style>
  <w:style w:type="character" w:styleId="af3">
    <w:name w:val="Book Title"/>
    <w:uiPriority w:val="33"/>
    <w:qFormat/>
    <w:rsid w:val="00211E40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211E40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CC3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C327C"/>
    <w:rPr>
      <w:rFonts w:ascii="Tahoma" w:hAnsi="Tahoma" w:cs="Tahoma"/>
      <w:i/>
      <w:iCs/>
      <w:sz w:val="16"/>
      <w:szCs w:val="16"/>
    </w:rPr>
  </w:style>
  <w:style w:type="character" w:styleId="af7">
    <w:name w:val="Hyperlink"/>
    <w:basedOn w:val="a0"/>
    <w:uiPriority w:val="99"/>
    <w:unhideWhenUsed/>
    <w:rsid w:val="00561A2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8;&#1072;&#1089;&#1090;&#1080;&#1084;&#1076;&#1077;&#1090;&#1077;&#1081;.&#1088;&#1092;" TargetMode="External"/><Relationship Id="rId5" Type="http://schemas.openxmlformats.org/officeDocument/2006/relationships/hyperlink" Target="https://lisa.ru/moy-rebeno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2021-05-07T06:04:00Z</dcterms:created>
  <dcterms:modified xsi:type="dcterms:W3CDTF">2021-05-07T06:54:00Z</dcterms:modified>
</cp:coreProperties>
</file>