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27" w:rsidRDefault="00181227" w:rsidP="0018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22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81227" w:rsidRPr="00181227" w:rsidRDefault="00181227" w:rsidP="0018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227">
        <w:rPr>
          <w:rFonts w:ascii="Times New Roman" w:hAnsi="Times New Roman" w:cs="Times New Roman"/>
          <w:b/>
          <w:sz w:val="28"/>
          <w:szCs w:val="28"/>
        </w:rPr>
        <w:t>организации работы с обращениями граждан</w:t>
      </w:r>
    </w:p>
    <w:p w:rsidR="00181227" w:rsidRDefault="00181227" w:rsidP="0018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227">
        <w:rPr>
          <w:rFonts w:ascii="Times New Roman" w:hAnsi="Times New Roman" w:cs="Times New Roman"/>
          <w:b/>
          <w:sz w:val="28"/>
          <w:szCs w:val="28"/>
        </w:rPr>
        <w:t>в ГБ</w:t>
      </w:r>
      <w:r>
        <w:rPr>
          <w:rFonts w:ascii="Times New Roman" w:hAnsi="Times New Roman" w:cs="Times New Roman"/>
          <w:b/>
          <w:sz w:val="28"/>
          <w:szCs w:val="28"/>
        </w:rPr>
        <w:t xml:space="preserve">КУ </w:t>
      </w:r>
      <w:r w:rsidRPr="00181227">
        <w:rPr>
          <w:rFonts w:ascii="Times New Roman" w:hAnsi="Times New Roman" w:cs="Times New Roman"/>
          <w:b/>
          <w:sz w:val="28"/>
          <w:szCs w:val="28"/>
        </w:rPr>
        <w:t>АО «</w:t>
      </w:r>
      <w:r>
        <w:rPr>
          <w:rFonts w:ascii="Times New Roman" w:hAnsi="Times New Roman" w:cs="Times New Roman"/>
          <w:b/>
          <w:sz w:val="28"/>
          <w:szCs w:val="28"/>
        </w:rPr>
        <w:t>Каргопольский центр помощи семье и детям</w:t>
      </w:r>
      <w:r w:rsidRPr="00181227">
        <w:rPr>
          <w:rFonts w:ascii="Times New Roman" w:hAnsi="Times New Roman" w:cs="Times New Roman"/>
          <w:b/>
          <w:sz w:val="28"/>
          <w:szCs w:val="28"/>
        </w:rPr>
        <w:t>»</w:t>
      </w:r>
    </w:p>
    <w:p w:rsidR="00181227" w:rsidRPr="00181227" w:rsidRDefault="00181227" w:rsidP="0018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227" w:rsidRDefault="00181227" w:rsidP="00181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81227" w:rsidRDefault="00181227" w:rsidP="0018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>1.1. Настоящий порядок организации работы с обращениями граждан (далее</w:t>
      </w:r>
      <w:r w:rsidRPr="00181227">
        <w:rPr>
          <w:rFonts w:ascii="Times New Roman" w:hAnsi="Times New Roman" w:cs="Times New Roman"/>
          <w:sz w:val="28"/>
          <w:szCs w:val="28"/>
        </w:rPr>
        <w:t>Порядок) разработан в соответствии с Федеральным законом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227">
        <w:rPr>
          <w:rFonts w:ascii="Times New Roman" w:hAnsi="Times New Roman" w:cs="Times New Roman"/>
          <w:sz w:val="28"/>
          <w:szCs w:val="28"/>
        </w:rPr>
        <w:t xml:space="preserve">59-ФЗ от 02 мая 2006 года «О порядке рассмотрения обращения граждан Российской Федерации»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1227">
        <w:rPr>
          <w:rFonts w:ascii="Times New Roman" w:hAnsi="Times New Roman" w:cs="Times New Roman"/>
          <w:sz w:val="28"/>
          <w:szCs w:val="28"/>
        </w:rPr>
        <w:t xml:space="preserve"> Федеральный закон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227">
        <w:rPr>
          <w:rFonts w:ascii="Times New Roman" w:hAnsi="Times New Roman" w:cs="Times New Roman"/>
          <w:sz w:val="28"/>
          <w:szCs w:val="28"/>
        </w:rPr>
        <w:t xml:space="preserve">59-ФЗ) с целью обеспечения объективного, всестороннего и своевременного рассмотрения обращений граждан. </w:t>
      </w:r>
    </w:p>
    <w:p w:rsidR="00181227" w:rsidRDefault="00181227" w:rsidP="0018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 xml:space="preserve">1.2. Порядок распространяется на все обращения граждан, поступившие в государственное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комплексное </w:t>
      </w:r>
      <w:r w:rsidRPr="00181227">
        <w:rPr>
          <w:rFonts w:ascii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</w:rPr>
        <w:t xml:space="preserve">общего типа </w:t>
      </w:r>
      <w:r w:rsidRPr="00181227">
        <w:rPr>
          <w:rFonts w:ascii="Times New Roman" w:hAnsi="Times New Roman" w:cs="Times New Roman"/>
          <w:sz w:val="28"/>
          <w:szCs w:val="28"/>
        </w:rPr>
        <w:t xml:space="preserve"> Архангельской области «</w:t>
      </w:r>
      <w:r>
        <w:rPr>
          <w:rFonts w:ascii="Times New Roman" w:hAnsi="Times New Roman" w:cs="Times New Roman"/>
          <w:sz w:val="28"/>
          <w:szCs w:val="28"/>
        </w:rPr>
        <w:t>Каргопольский центр социальной помощи семье и детям»</w:t>
      </w:r>
      <w:r w:rsidRPr="00181227">
        <w:rPr>
          <w:rFonts w:ascii="Times New Roman" w:hAnsi="Times New Roman" w:cs="Times New Roman"/>
          <w:sz w:val="28"/>
          <w:szCs w:val="28"/>
        </w:rPr>
        <w:t xml:space="preserve"> (далее – учреждение),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 </w:t>
      </w:r>
    </w:p>
    <w:p w:rsidR="00181227" w:rsidRDefault="00181227" w:rsidP="00181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227" w:rsidRDefault="00181227" w:rsidP="00181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227">
        <w:rPr>
          <w:rFonts w:ascii="Times New Roman" w:hAnsi="Times New Roman" w:cs="Times New Roman"/>
          <w:sz w:val="28"/>
          <w:szCs w:val="28"/>
        </w:rPr>
        <w:t>ПРАВО ГРАЖДАН НА ОБРАЩЕНИЕ</w:t>
      </w:r>
    </w:p>
    <w:p w:rsidR="00181227" w:rsidRDefault="00181227" w:rsidP="0018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 xml:space="preserve">2.1. Граждане имеют право обращаться лично, а также направлять индивидуальные и коллективные обращения. </w:t>
      </w:r>
    </w:p>
    <w:p w:rsidR="00181227" w:rsidRDefault="00181227" w:rsidP="0018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 xml:space="preserve">2.2.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 </w:t>
      </w:r>
    </w:p>
    <w:p w:rsidR="00181227" w:rsidRDefault="00181227" w:rsidP="0018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 xml:space="preserve">2.3. Рассмотрение обращений граждан осуществляется бесплатно. </w:t>
      </w:r>
    </w:p>
    <w:p w:rsidR="00181227" w:rsidRDefault="00181227" w:rsidP="0018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227" w:rsidRDefault="00181227" w:rsidP="00181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227">
        <w:rPr>
          <w:rFonts w:ascii="Times New Roman" w:hAnsi="Times New Roman" w:cs="Times New Roman"/>
          <w:sz w:val="28"/>
          <w:szCs w:val="28"/>
        </w:rPr>
        <w:t>ОСНОВНЫЕ ТЕРМИНЫ, ИСПОЛЬЗУЕМЫЕ В ПОРЯДКЕ</w:t>
      </w:r>
    </w:p>
    <w:p w:rsidR="00181227" w:rsidRDefault="00181227" w:rsidP="0018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 xml:space="preserve">3.1. В настоящем порядке используются следующие основные термины: </w:t>
      </w:r>
    </w:p>
    <w:p w:rsidR="00181227" w:rsidRPr="00181227" w:rsidRDefault="00181227" w:rsidP="0018122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 xml:space="preserve">обращение гражданина (далее – обращение) – направленные в письменной форме или в форме электронного документа предложение, заявление или жалоба, а также устное обращение гражданина; </w:t>
      </w:r>
    </w:p>
    <w:p w:rsidR="00181227" w:rsidRPr="00181227" w:rsidRDefault="00181227" w:rsidP="0018122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 xml:space="preserve">предложение – рекомендация гражданина по совершенствованию деятельности учреждения; </w:t>
      </w:r>
    </w:p>
    <w:p w:rsidR="00181227" w:rsidRPr="00181227" w:rsidRDefault="00181227" w:rsidP="0018122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 xml:space="preserve">заявление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должностных лиц, либо критика деятельности учреждения или должностных лиц; </w:t>
      </w:r>
    </w:p>
    <w:p w:rsidR="00181227" w:rsidRPr="00181227" w:rsidRDefault="00181227" w:rsidP="0018122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 xml:space="preserve">жалоба 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лиц; </w:t>
      </w:r>
    </w:p>
    <w:p w:rsidR="00181227" w:rsidRPr="00181227" w:rsidRDefault="00181227" w:rsidP="0018122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 xml:space="preserve">должностное лицо – лицо, постоянно, временно или по специальному полномочию осуществляющее функции представителя учреждения. </w:t>
      </w:r>
    </w:p>
    <w:p w:rsidR="00181227" w:rsidRDefault="00181227" w:rsidP="0018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227" w:rsidRDefault="00181227" w:rsidP="00181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227">
        <w:rPr>
          <w:rFonts w:ascii="Times New Roman" w:hAnsi="Times New Roman" w:cs="Times New Roman"/>
          <w:sz w:val="28"/>
          <w:szCs w:val="28"/>
        </w:rPr>
        <w:t>ПРАВА ГРАЖДАНИНА ПРИ ОБРАЩЕНИИ</w:t>
      </w:r>
    </w:p>
    <w:p w:rsidR="00181227" w:rsidRDefault="00181227" w:rsidP="0018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 xml:space="preserve">4.1. При рассмотрении обращения гражданин имеет право: </w:t>
      </w:r>
    </w:p>
    <w:p w:rsidR="00181227" w:rsidRDefault="00181227" w:rsidP="0018122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227">
        <w:rPr>
          <w:rFonts w:ascii="Times New Roman" w:hAnsi="Times New Roman" w:cs="Times New Roman"/>
          <w:sz w:val="28"/>
          <w:szCs w:val="28"/>
        </w:rPr>
        <w:t xml:space="preserve">представлять дополнительные документы и материалы либо обращаться с просьбой об их истребовании, в том числе в электронной форме; </w:t>
      </w:r>
      <w:proofErr w:type="gramEnd"/>
    </w:p>
    <w:p w:rsidR="00181227" w:rsidRDefault="00181227" w:rsidP="0018122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 </w:t>
      </w:r>
    </w:p>
    <w:p w:rsidR="00181227" w:rsidRDefault="00181227" w:rsidP="0018122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 xml:space="preserve">получать письменный ответ по существу поставленных в обращении вопросов, за исключением случаев, указанных в разделе 10 настоящего Порядка,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 </w:t>
      </w:r>
    </w:p>
    <w:p w:rsidR="00181227" w:rsidRDefault="00181227" w:rsidP="0018122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 </w:t>
      </w:r>
    </w:p>
    <w:p w:rsidR="00181227" w:rsidRDefault="00181227" w:rsidP="0018122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 xml:space="preserve">обращаться с заявлением о прекращении рассмотрения обращения. </w:t>
      </w:r>
    </w:p>
    <w:p w:rsidR="00181227" w:rsidRDefault="00181227" w:rsidP="0018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227" w:rsidRDefault="00181227" w:rsidP="00181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>5. ГАРАНТИИ БЕЗОПАСНОСТИ ГРАЖДАНИНА В СВЯЗИ С ЕГО ОБРАЩЕНИЕМ</w:t>
      </w:r>
    </w:p>
    <w:p w:rsidR="00181227" w:rsidRDefault="00181227" w:rsidP="0018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 xml:space="preserve">5.1. Запрещается преследование гражданина в связи с его обращением с критикой деятельности учреждения или должностного лица либо в целях восстановления или защиты своих прав, свобод и законных интересов либо прав, свобод и законных интересов других лиц. </w:t>
      </w:r>
    </w:p>
    <w:p w:rsidR="00181227" w:rsidRDefault="00181227" w:rsidP="0018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 xml:space="preserve">5.2.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 </w:t>
      </w:r>
    </w:p>
    <w:p w:rsidR="00181227" w:rsidRDefault="00181227" w:rsidP="0018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227" w:rsidRDefault="00181227" w:rsidP="00181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>6. ТРЕБОВАНИЯ К ПИСЬМЕННОМУ ОБРАЩЕНИЮ</w:t>
      </w:r>
    </w:p>
    <w:p w:rsidR="00181227" w:rsidRDefault="00181227" w:rsidP="0018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181227">
        <w:rPr>
          <w:rFonts w:ascii="Times New Roman" w:hAnsi="Times New Roman" w:cs="Times New Roman"/>
          <w:sz w:val="28"/>
          <w:szCs w:val="28"/>
        </w:rPr>
        <w:t xml:space="preserve">Гражданин в своем письменном обращении в обязательном порядке указывает наименование учреждения, либо фамилию, имя, отчество соответствующего должностного лица, либо должность соответствующего лица, а также свои фамилию, имя, отчество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1227">
        <w:rPr>
          <w:rFonts w:ascii="Times New Roman" w:hAnsi="Times New Roman" w:cs="Times New Roman"/>
          <w:sz w:val="28"/>
          <w:szCs w:val="28"/>
        </w:rPr>
        <w:t xml:space="preserve">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</w:t>
      </w:r>
      <w:proofErr w:type="gramEnd"/>
    </w:p>
    <w:p w:rsidR="00181227" w:rsidRDefault="00181227" w:rsidP="0018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lastRenderedPageBreak/>
        <w:t xml:space="preserve">6.2. В случае необходимости в подтверждение своих доводов гражданин прилагает к письменному обращению документы и материалы либо их копии. </w:t>
      </w:r>
    </w:p>
    <w:p w:rsidR="00181227" w:rsidRDefault="00181227" w:rsidP="0018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 xml:space="preserve">6.3. Обращение, поступившее в учреждение или должностному лицу в форме электронного документа, подлежит рассмотрению в порядке, установленном настоящим Порядком. </w:t>
      </w:r>
      <w:proofErr w:type="gramStart"/>
      <w:r w:rsidRPr="00181227">
        <w:rPr>
          <w:rFonts w:ascii="Times New Roman" w:hAnsi="Times New Roman" w:cs="Times New Roman"/>
          <w:sz w:val="28"/>
          <w:szCs w:val="28"/>
        </w:rPr>
        <w:t xml:space="preserve">В обращении гражданин в обязательном порядке указывает свои фамилию, имя, отчество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1227">
        <w:rPr>
          <w:rFonts w:ascii="Times New Roman" w:hAnsi="Times New Roman" w:cs="Times New Roman"/>
          <w:sz w:val="28"/>
          <w:szCs w:val="28"/>
        </w:rPr>
        <w:t xml:space="preserve">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181227">
        <w:rPr>
          <w:rFonts w:ascii="Times New Roman" w:hAnsi="Times New Roman" w:cs="Times New Roman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</w:p>
    <w:p w:rsidR="00181227" w:rsidRDefault="00181227" w:rsidP="0018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227" w:rsidRDefault="00181227" w:rsidP="00181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>7. НАПРАВЛЕНИЕ И РЕГИСТРАЦИЯ ПИСЬМЕННОГО ОБРАЩЕНИЯ</w:t>
      </w:r>
    </w:p>
    <w:p w:rsidR="00181227" w:rsidRDefault="00181227" w:rsidP="0018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 xml:space="preserve">7.1. Письменное обращение подлежит обязательной регистрации в течение трех дней с момента поступления в учреждение или должностному лицу. </w:t>
      </w:r>
    </w:p>
    <w:p w:rsidR="00181227" w:rsidRDefault="00181227" w:rsidP="0018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181227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вопросы, решение которых не входит в компетенцию учреждения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обращений, не поддающихся прочтению. </w:t>
      </w:r>
      <w:proofErr w:type="gramEnd"/>
    </w:p>
    <w:p w:rsidR="00181227" w:rsidRDefault="00181227" w:rsidP="0018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>7.3. В случае</w:t>
      </w:r>
      <w:proofErr w:type="gramStart"/>
      <w:r w:rsidRPr="001812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1227">
        <w:rPr>
          <w:rFonts w:ascii="Times New Roman" w:hAnsi="Times New Roman" w:cs="Times New Roman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должностных лиц, копия обращения 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81227">
        <w:rPr>
          <w:rFonts w:ascii="Times New Roman" w:hAnsi="Times New Roman" w:cs="Times New Roman"/>
          <w:sz w:val="28"/>
          <w:szCs w:val="28"/>
        </w:rPr>
        <w:t xml:space="preserve"> дней со дня регистрации направляется в соответствующим должностным лицам. </w:t>
      </w:r>
    </w:p>
    <w:p w:rsidR="00181227" w:rsidRDefault="00181227" w:rsidP="0018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 xml:space="preserve">7.4. При направлении письменного обращения на рассмотрение в другой государственный орган, орган местного самоуправления или иному должностному лицу, учреждение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 </w:t>
      </w:r>
    </w:p>
    <w:p w:rsidR="00181227" w:rsidRDefault="00181227" w:rsidP="0018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 xml:space="preserve">7.6. Запрещается направлять жалобу граждан на рассмотрение в государственный орган, орган местного самоуправления или должностному лицу, решение или действие (бездействие) которых обжалуется. </w:t>
      </w:r>
    </w:p>
    <w:p w:rsidR="00181227" w:rsidRDefault="00181227" w:rsidP="0018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>7.7. В случае</w:t>
      </w:r>
      <w:proofErr w:type="gramStart"/>
      <w:r w:rsidRPr="001812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1227">
        <w:rPr>
          <w:rFonts w:ascii="Times New Roman" w:hAnsi="Times New Roman" w:cs="Times New Roman"/>
          <w:sz w:val="28"/>
          <w:szCs w:val="28"/>
        </w:rPr>
        <w:t xml:space="preserve"> если в соответствии с запретом, предусмотренным пунктом 7.6.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 </w:t>
      </w:r>
    </w:p>
    <w:p w:rsidR="00181227" w:rsidRDefault="00181227" w:rsidP="0018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227" w:rsidRDefault="00181227" w:rsidP="00181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227">
        <w:rPr>
          <w:rFonts w:ascii="Times New Roman" w:hAnsi="Times New Roman" w:cs="Times New Roman"/>
          <w:sz w:val="28"/>
          <w:szCs w:val="28"/>
        </w:rPr>
        <w:t>РАССМОТРЕНИЕ ОБРАЩЕНИЯ</w:t>
      </w:r>
    </w:p>
    <w:p w:rsidR="00181227" w:rsidRDefault="00181227" w:rsidP="0018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 xml:space="preserve">8.1. При рассмотрении обращения учреждение: </w:t>
      </w:r>
    </w:p>
    <w:p w:rsidR="00181227" w:rsidRDefault="00181227" w:rsidP="0018122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объективное, всестороннее и своевременное рассмотрение обращения, в случае необходимости с участием гражданина, направившего обращение; </w:t>
      </w:r>
    </w:p>
    <w:p w:rsidR="00181227" w:rsidRDefault="00181227" w:rsidP="0018122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 xml:space="preserve"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 </w:t>
      </w:r>
    </w:p>
    <w:p w:rsidR="00181227" w:rsidRDefault="00181227" w:rsidP="0018122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 xml:space="preserve">принимает меры, направленные на восстановление или защиту нарушенных прав, свобод и законных интересов гражданина; </w:t>
      </w:r>
    </w:p>
    <w:p w:rsidR="00181227" w:rsidRDefault="00181227" w:rsidP="0018122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разделе 9 Порядка; </w:t>
      </w:r>
    </w:p>
    <w:p w:rsidR="00181227" w:rsidRDefault="00181227" w:rsidP="0018122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 xml:space="preserve"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</w:p>
    <w:p w:rsidR="00181227" w:rsidRDefault="00181227" w:rsidP="0018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181227">
        <w:rPr>
          <w:rFonts w:ascii="Times New Roman" w:hAnsi="Times New Roman" w:cs="Times New Roman"/>
          <w:sz w:val="28"/>
          <w:szCs w:val="28"/>
        </w:rPr>
        <w:t>Государственный орган, орган местного самоуправления или должностное лицо по направленному в установленном порядке запросу,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</w:t>
      </w:r>
      <w:r>
        <w:rPr>
          <w:rFonts w:ascii="Times New Roman" w:hAnsi="Times New Roman" w:cs="Times New Roman"/>
          <w:sz w:val="28"/>
          <w:szCs w:val="28"/>
        </w:rPr>
        <w:t>ставления.</w:t>
      </w:r>
      <w:proofErr w:type="gramEnd"/>
    </w:p>
    <w:p w:rsidR="00181227" w:rsidRDefault="00181227" w:rsidP="0018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 xml:space="preserve">8.3. Ответ на обращение подписывается руководителем учреждения. </w:t>
      </w:r>
    </w:p>
    <w:p w:rsidR="00181227" w:rsidRDefault="00181227" w:rsidP="0018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 xml:space="preserve">8.4. Ответ на обращение, поступившее в учреждение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:rsidR="00181227" w:rsidRDefault="00181227" w:rsidP="0018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227" w:rsidRDefault="00181227" w:rsidP="00181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227">
        <w:rPr>
          <w:rFonts w:ascii="Times New Roman" w:hAnsi="Times New Roman" w:cs="Times New Roman"/>
          <w:sz w:val="28"/>
          <w:szCs w:val="28"/>
        </w:rPr>
        <w:t>ПОРЯДОК РАССМОТРЕНИЯ ОТДЕЛЬНЫХ ОБРАЩЕНИЙ</w:t>
      </w:r>
    </w:p>
    <w:p w:rsidR="00181227" w:rsidRDefault="00181227" w:rsidP="0018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>9.1. В случае</w:t>
      </w:r>
      <w:proofErr w:type="gramStart"/>
      <w:r w:rsidRPr="001812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1227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 фамилия, имя, отчество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181227" w:rsidRDefault="00181227" w:rsidP="0018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 xml:space="preserve">9.2.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 </w:t>
      </w:r>
    </w:p>
    <w:p w:rsidR="00181227" w:rsidRDefault="00181227" w:rsidP="0018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 xml:space="preserve">9.3.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</w:t>
      </w:r>
      <w:r w:rsidRPr="00181227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гражданину, направившему обращение, о недопустимости злоупотребления правом. </w:t>
      </w:r>
    </w:p>
    <w:p w:rsidR="00181227" w:rsidRDefault="00181227" w:rsidP="0018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>9.4. В случае</w:t>
      </w:r>
      <w:proofErr w:type="gramStart"/>
      <w:r w:rsidRPr="001812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1227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</w:t>
      </w:r>
    </w:p>
    <w:p w:rsidR="00181227" w:rsidRDefault="00181227" w:rsidP="0018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>9.5. В случае</w:t>
      </w:r>
      <w:proofErr w:type="gramStart"/>
      <w:r w:rsidRPr="001812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1227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учреждения,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</w:t>
      </w:r>
      <w:proofErr w:type="gramStart"/>
      <w:r w:rsidRPr="00181227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181227">
        <w:rPr>
          <w:rFonts w:ascii="Times New Roman" w:hAnsi="Times New Roman" w:cs="Times New Roman"/>
          <w:sz w:val="28"/>
          <w:szCs w:val="28"/>
        </w:rPr>
        <w:t xml:space="preserve">, что указанное обращение и ранее направляемые обращения направлялись в учреждение или одному и тому же должностному лицу. О данном решении уведомляется гражданин, направивший обращение. </w:t>
      </w:r>
    </w:p>
    <w:p w:rsidR="00181227" w:rsidRDefault="00181227" w:rsidP="0018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>9.6. В случае</w:t>
      </w:r>
      <w:proofErr w:type="gramStart"/>
      <w:r w:rsidRPr="001812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1227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181227" w:rsidRDefault="00181227" w:rsidP="0018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227" w:rsidRDefault="00181227" w:rsidP="00181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>10. СРОКИ РАССМОТРЕНИЯ ПИСЬМЕННОГО ОБРАЩЕНИЯ</w:t>
      </w:r>
    </w:p>
    <w:p w:rsidR="00181227" w:rsidRDefault="00181227" w:rsidP="0018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 xml:space="preserve">10.1. Письменное обращение, поступившее в учреждение, рассматривается в течение 30 дней со дня регистрации. </w:t>
      </w:r>
    </w:p>
    <w:p w:rsidR="00181227" w:rsidRDefault="00181227" w:rsidP="0018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 xml:space="preserve">10.2. В исключительных случаях, а также в случае направления запроса в другие государственные органы и иным должностным лицам, необходимого для рассмотрения обращения, руководитель учреждения,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 </w:t>
      </w:r>
    </w:p>
    <w:p w:rsidR="00181227" w:rsidRDefault="00181227" w:rsidP="0018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227" w:rsidRDefault="00181227" w:rsidP="00181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>11.ОРГАНИЗАЦИЯ ЛИЧНОГО ПРИЕМА ГРАЖДАН</w:t>
      </w:r>
    </w:p>
    <w:p w:rsidR="00181227" w:rsidRDefault="00181227" w:rsidP="0018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 xml:space="preserve">11.1. Личный прием граждан в учреждении проводится директором, а в его отсутствие заместителем директора. Прием граждан ведется в соответствии с графиком, в котором указывается место приема, а также в установленные для приема дни и часы. График приема граждан размещается на официальном сайте и стенде учреждения. </w:t>
      </w:r>
    </w:p>
    <w:p w:rsidR="00181227" w:rsidRDefault="00181227" w:rsidP="0018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 xml:space="preserve">11.2. При личном приеме гражданин предъявляет документ, удостоверяющий его личность. </w:t>
      </w:r>
    </w:p>
    <w:p w:rsidR="00181227" w:rsidRDefault="00181227" w:rsidP="0018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>11.3. Содержание устного обращения заносится в карточку личного приема гражданина. В случае</w:t>
      </w:r>
      <w:proofErr w:type="gramStart"/>
      <w:r w:rsidRPr="001812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1227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</w:t>
      </w:r>
      <w:r w:rsidRPr="00181227">
        <w:rPr>
          <w:rFonts w:ascii="Times New Roman" w:hAnsi="Times New Roman" w:cs="Times New Roman"/>
          <w:sz w:val="28"/>
          <w:szCs w:val="28"/>
        </w:rPr>
        <w:lastRenderedPageBreak/>
        <w:t xml:space="preserve">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 </w:t>
      </w:r>
    </w:p>
    <w:p w:rsidR="00181227" w:rsidRDefault="00181227" w:rsidP="0018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 xml:space="preserve">11.4. Письменное обращение, принятое в ходе личного приема, подлежит регистрации и рассмотрению в порядке, установленном разделом 7 настоящего Положения. </w:t>
      </w:r>
    </w:p>
    <w:p w:rsidR="00181227" w:rsidRDefault="00181227" w:rsidP="0018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>11.5. В случае</w:t>
      </w:r>
      <w:proofErr w:type="gramStart"/>
      <w:r w:rsidRPr="001812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1227">
        <w:rPr>
          <w:rFonts w:ascii="Times New Roman" w:hAnsi="Times New Roman" w:cs="Times New Roman"/>
          <w:sz w:val="28"/>
          <w:szCs w:val="28"/>
        </w:rPr>
        <w:t xml:space="preserve"> если в обращении содержатся вопросы, решение которых не входит в компетенцию учреждения, гражданину дается разъяснение, куда и в каком порядке ему следует обратиться. </w:t>
      </w:r>
    </w:p>
    <w:p w:rsidR="00C83720" w:rsidRPr="00181227" w:rsidRDefault="00181227" w:rsidP="0018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27">
        <w:rPr>
          <w:rFonts w:ascii="Times New Roman" w:hAnsi="Times New Roman" w:cs="Times New Roman"/>
          <w:sz w:val="28"/>
          <w:szCs w:val="28"/>
        </w:rPr>
        <w:t>11.6.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83720" w:rsidRPr="00181227" w:rsidSect="00C8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A2B83"/>
    <w:multiLevelType w:val="hybridMultilevel"/>
    <w:tmpl w:val="1346C6FA"/>
    <w:lvl w:ilvl="0" w:tplc="DB70D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227"/>
    <w:rsid w:val="00181227"/>
    <w:rsid w:val="00C8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1977</Words>
  <Characters>11269</Characters>
  <Application>Microsoft Office Word</Application>
  <DocSecurity>0</DocSecurity>
  <Lines>93</Lines>
  <Paragraphs>26</Paragraphs>
  <ScaleCrop>false</ScaleCrop>
  <Company/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2023-01-25T09:26:00Z</dcterms:created>
  <dcterms:modified xsi:type="dcterms:W3CDTF">2023-01-25T09:52:00Z</dcterms:modified>
</cp:coreProperties>
</file>